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D4" w:rsidRDefault="00B05BD4" w:rsidP="009F3564">
      <w:pPr>
        <w:shd w:val="clear" w:color="auto" w:fill="FFFFFF"/>
        <w:spacing w:after="0" w:line="6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:rsidR="00B05BD4" w:rsidRDefault="00B05BD4" w:rsidP="00B05BD4">
      <w:pPr>
        <w:shd w:val="clear" w:color="auto" w:fill="FFFFFF"/>
        <w:spacing w:after="0" w:line="6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ZASADY </w:t>
      </w:r>
      <w:r w:rsidR="009F3564" w:rsidRPr="00C245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FUNKCJONOWANIA BURSY</w:t>
      </w:r>
      <w:bookmarkEnd w:id="0"/>
      <w:r w:rsidR="009F3564" w:rsidRPr="00C245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 SZKOLNICTWA PONADPODSTAWOWEGO NR 2 W KRAKOWIE W CZASIE EPIDEMII </w:t>
      </w:r>
    </w:p>
    <w:p w:rsidR="00B05BD4" w:rsidRDefault="009F3564" w:rsidP="00B05BD4">
      <w:pPr>
        <w:shd w:val="clear" w:color="auto" w:fill="FFFFFF"/>
        <w:spacing w:after="0" w:line="6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W ROKU SZKOLNYM 2020/2021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 dla uczniów </w:t>
      </w:r>
    </w:p>
    <w:p w:rsidR="00B05BD4" w:rsidRPr="00B05BD4" w:rsidRDefault="00B05BD4" w:rsidP="00B05BD4">
      <w:pPr>
        <w:shd w:val="clear" w:color="auto" w:fill="FFFFFF"/>
        <w:spacing w:after="0" w:line="6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obowiązujące od dnia 31 sierpnia 2020 r. </w:t>
      </w:r>
    </w:p>
    <w:p w:rsidR="009F3564" w:rsidRPr="00C245F1" w:rsidRDefault="009F3564" w:rsidP="009F3564">
      <w:pPr>
        <w:shd w:val="clear" w:color="auto" w:fill="FFFFFF"/>
        <w:spacing w:after="0" w:line="6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:rsidR="009F3564" w:rsidRPr="00C245F1" w:rsidRDefault="009F3564" w:rsidP="009F3564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Podstawa prawna: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Wytyczne MEN, MZ i GIS dla publicznych i niepublicznych szkół i placówek od 1 września 2020 r; Rozporządzenie Ministra Edukacji Narodowej z dnia 12 sierpnia 2020 r. zmieniające rozporządzenie w sprawie bezpieczeństwa i higieny w publicznych i niepublicznych szkołach i placówkach (Dz. U. z 2020 r poz.1386);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Rozporządzenie Ministra Edukacji Narodowe z 12 sierpnia 2020r w sprawie czasowego ograniczenia funkcjonowania jednostek systemu oświaty w związku z zapobieganiem i zwalczaniem COVID-19 (D. U. z 2020 r. poz. 1389);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Rozporządzenie Ministra Edukacji Narodowej z dnia 12 sierpnia 2020 r zmieniające rozporządzenie w sprawie szczególnych rozwiązań w okresie czasowego ograniczenia funkcjonowania jednostek systemu oświaty w związku z zapobieganiem, przeciwdziałaniem i zwalczaniem COVID-19 (Dz. U. z 2020 r poz. 1394)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 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pl-PL"/>
        </w:rPr>
        <w:t>§ 1</w:t>
      </w:r>
    </w:p>
    <w:p w:rsidR="009F3564" w:rsidRPr="00C245F1" w:rsidRDefault="009F3564" w:rsidP="0093203B">
      <w:pPr>
        <w:shd w:val="clear" w:color="auto" w:fill="FFFFFF"/>
        <w:spacing w:after="0" w:line="465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pl-PL"/>
        </w:rPr>
        <w:t>Postanowienia ogólne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 </w:t>
      </w:r>
    </w:p>
    <w:p w:rsidR="009F3564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1. W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B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ursie może mieszkać uczeń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, który nie ma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objawów chorobowych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 które mogą wskazywać na możliwość zarażenia innych osób, np. choroby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dróg oddechowych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, lub innej choroby zakaźnej. Nie może mieszkać również wtedy, kiedy osoby z jego rodziny, wspólnie zamieszkujące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przebywają na kwarantannie lub w izolacji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z powodu choroby lub podejrzenia zakażenia.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Na terenie Bursy mogą przebywać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wyłącznie zakwaterowani uczniowie oraz pracownicy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Bursy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W bieżącym roku szkolnym obowiązuje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zakaz odwiedzin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, dotyczy to również rodzin, poza wyjątkowymi, uzasadnionymi sytuacjami uzgodnionymi z dyrektorem lub jego zastępcą.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3. Uczniowie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nie powinni przemieszczać się między budynkami, również powinni do minimum ograniczyć przemieszczanie się między pokojami.  Podczas spotkań należy zachować wszelkie środki ostrożności, w tym dystans co najmniej 1,5 m.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W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chodząca do budynku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B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ursy obowiązkowo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należy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dezynfek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ować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ręce oraz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zakładać maseczki,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osłania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jące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usta i nos.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Na terenie Bursy należy zachować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odległość co najmniej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1,5 m między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przebywającymi      w niej osobami. 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pl-PL"/>
        </w:rPr>
        <w:t>§ 2</w:t>
      </w:r>
    </w:p>
    <w:p w:rsidR="009F3564" w:rsidRPr="00C245F1" w:rsidRDefault="009F3564" w:rsidP="0093203B">
      <w:pPr>
        <w:shd w:val="clear" w:color="auto" w:fill="FFFFFF"/>
        <w:spacing w:after="0" w:line="465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pl-PL"/>
        </w:rPr>
        <w:t>Wytyczne dla wszystkich uczniów –wychowanków zakwaterowanych w bursie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1. Uczniowie zakwaterowani w bursie są zobowiązani do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bezwzględnego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przestrzegania zasad higieny i czystości:</w:t>
      </w:r>
    </w:p>
    <w:p w:rsidR="009F3564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*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ręce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należy myć bardzo często, szczególnie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po przyjściu ze szkoły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,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po wyjściu z toalety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. 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*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przed wyjściem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z Bursy bezwzględnie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należy posprzątać pokój: schować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lub przykryć kocem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pościel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, umyć naczynia. Pochować niepotrzebne rzeczy. Absolutnie nie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wolno zostawiać żadnych rzeczy na blacie stołu.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Ubrania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należy schować do szafy. W pokoju należy zostawić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uchylone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okno. Po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opuszczeniu pokoju przez wychowanków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obsługa sprzątająca dokona dezynfekcji stołu, szafki nocnej, klamek, uchwytów, podłogi itp.;</w:t>
      </w:r>
    </w:p>
    <w:p w:rsidR="009F3564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*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łazienkach i toaletach należy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zostawić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po sobie porządek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. </w:t>
      </w:r>
    </w:p>
    <w:p w:rsidR="009F3564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Wszyscy mieszkańcy Bursy mają swoją pościel i dwie zmiany do obleczenia.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3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. Wszyscy mieszkańcy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Bursy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będą mieli mierzoną temperaturę w czasie wskazanym przez dyrektora, np.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po przyjściu ze szkoły, po powrocie z domu, lub w przypadku złego samopoczucia, przeziębienia, grypy itp.</w:t>
      </w:r>
    </w:p>
    <w:p w:rsidR="009F3564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4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Proszę nie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przywozić do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Bursy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maskotek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oraz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innych niepotrzebnych przedmiotów,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mogą one być siedliskiem drobnoustrojów</w:t>
      </w:r>
    </w:p>
    <w:p w:rsidR="009F3564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5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Proszę o ograniczenie przywożenia rzeczy osobistych do niezbędnego minimum.</w:t>
      </w:r>
    </w:p>
    <w:p w:rsidR="009F3564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lastRenderedPageBreak/>
        <w:t>6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Uczniowie powinni wracać do Bursy zaraz po zajęciach szkolnych i dodatkowych. Należy do minimum ograniczyć przebywanie w sklepach, galeriach, kawiarniach. Proszę unikać chodzenia do mieszkań znajomych osób.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</w:p>
    <w:p w:rsidR="009F3564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7. O wyjściach poza Bursę należy poinformować wychowawcę, który zapisze godzinę wyjścia, cel i godzinę powrotu.  Wyjścia takie należy ograniczyć do niezbędnego minimum. 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8. Każdy powinien wrócić do Bursy do godziny 20. Późniejsze powroty wynikające z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zakończenia zajęć lekcyjnych lub dodatkowych zająć muszą być zgłoszone przez rodziców. Jeśli są to stałe sytuacje, musi być pisemne zwolnienie. Powrót musi nastąpić najpóźniej do godziny 21.</w:t>
      </w:r>
    </w:p>
    <w:p w:rsidR="009F3564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9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. Obowiązuje zakaz przynoszenia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i spożywania w pokoju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jedzenia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przynoszonego z zewnątrz. 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10. Żywność przechowywana w lodówce musi być zapakowana w zapakowany, podpisany pojemnik. Wszystko co będzie stało nie zapakowane będzie wyrzucane.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 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pl-PL"/>
        </w:rPr>
        <w:t>§ 4</w:t>
      </w:r>
    </w:p>
    <w:p w:rsidR="009F3564" w:rsidRPr="00C245F1" w:rsidRDefault="009F3564" w:rsidP="0093203B">
      <w:pPr>
        <w:shd w:val="clear" w:color="auto" w:fill="FFFFFF"/>
        <w:spacing w:after="0" w:line="465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pl-PL"/>
        </w:rPr>
        <w:t xml:space="preserve">Wyjazdy na weekend 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Każdy uczniem, po zgłoszeniu u wychowawcy może jechać do domu na weekend. 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2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. Jeśli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podczas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pobytu wychowanka w domu ktoś z domowników albo osób, z którymi miał kontakt,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stwierdził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objawy przeziębienia, grypy lub jest podejrzewany o zarażenie się wirusem SARS–CoV-2, to wychowanek nie może wrócić do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B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ursy. Rodz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ice powinni poinformować        o tej sytuacji wychowawcę. 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3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. W czasie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podróży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do domu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w czasie spotkań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należy zachować dystans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co najmniej 1,5 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oraz należy zasłaniać usta i nos, należy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częst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o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my</w:t>
      </w:r>
      <w:r w:rsidR="0093203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ć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r</w:t>
      </w:r>
      <w:r w:rsidR="0093203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ęce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używa</w:t>
      </w:r>
      <w:r w:rsidR="0093203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ć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płynów dezynfekujących.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 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pl-PL"/>
        </w:rPr>
        <w:t>§ 5</w:t>
      </w:r>
    </w:p>
    <w:p w:rsidR="009F3564" w:rsidRPr="00C245F1" w:rsidRDefault="009F3564" w:rsidP="0093203B">
      <w:pPr>
        <w:shd w:val="clear" w:color="auto" w:fill="FFFFFF"/>
        <w:spacing w:after="0" w:line="465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pl-PL"/>
        </w:rPr>
        <w:t>Współpraca z Rodzicami / Opiekunami prawnymi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.</w:t>
      </w:r>
    </w:p>
    <w:p w:rsidR="009F3564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1.Wychowawcy są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zobowiązani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do utrzymywania stałego kontaktu z Rodzicami / Opiekunami prawnymi poprzez telefony, adresy e-mailowe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2. W przypadku pojawienia się u dziecka infekcji dróg oddechowych lub innych objawów chorobowych (złego samopoczucia, podwyższonej temperatury ciała, bólu gardła, kaszlu itp.) obowiązkiem Rodziców / Opiekunów prawnych jest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jak najszybsze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zabra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nie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dzieck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a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z </w:t>
      </w:r>
      <w:r w:rsidR="0093203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B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ursy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lastRenderedPageBreak/>
        <w:t>i skontaktować się z lekarzem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.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93203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Dotyczy to również uczniów pełnoletnich uczęszczających do szkół średnich, również obcokrajowców.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Na czas oczekiwania na przyjazd Rodziców / Opiekunów prawnych dziecko będzie odizolowane od swoich rówieśników w wydzielonym pomieszczeniu.</w:t>
      </w:r>
    </w:p>
    <w:p w:rsidR="009F3564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3. W związku z epidemią i możliwością zarażenia się dziecka wirusem SARS-CoV-2 Rodzice / Opiekunowie prawni </w:t>
      </w:r>
      <w:r w:rsidRPr="00971154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zobowiązani są do odbierania telefon</w:t>
      </w: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 xml:space="preserve">ów, sms </w:t>
      </w:r>
      <w:r w:rsidRPr="00971154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 xml:space="preserve"> wiadomości </w:t>
      </w:r>
      <w:r w:rsidRPr="00971154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 xml:space="preserve"> mailowych z Bursy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4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. </w:t>
      </w:r>
      <w:r w:rsidR="0093203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Jeżeli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u dziecka </w:t>
      </w:r>
      <w:r w:rsidR="0093203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lub członka rodziny,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w czasie przebywania w domu pojawią się jakiekolwiek objawy chorobowe, lub dziecko miało kontakt z osobą chorą lub podejrzewaną o zakażenie wirusem SARS-CoV-2, lub będącą w kwarantannie lub izolacji, dziecko musi pozostać </w:t>
      </w:r>
      <w:r w:rsidR="0093203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            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w domu, absolutnie nie może wrócić do bursy.</w:t>
      </w:r>
      <w:r w:rsidR="0093203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</w:p>
    <w:p w:rsidR="009F3564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5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. Rodzice / Opiekunowie prawni powinni</w:t>
      </w:r>
      <w:r w:rsidR="0093203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przed wyjazdem dziecka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informować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93203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zarówno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dziecko </w:t>
      </w:r>
      <w:r w:rsidR="0093203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jak 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 wychowawcę o sytuacji zdrowotnej domowników</w:t>
      </w:r>
      <w:r w:rsidR="0093203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. W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razie wątpliwości lepiej, żeby uczeń pozostał w Bursie. 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</w:p>
    <w:p w:rsidR="009F3564" w:rsidRPr="00C245F1" w:rsidRDefault="009F3564" w:rsidP="0093203B">
      <w:pPr>
        <w:shd w:val="clear" w:color="auto" w:fill="FFFFFF"/>
        <w:spacing w:after="0" w:line="465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pl-PL"/>
        </w:rPr>
        <w:t>Postanowienia końcowe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 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1. Jeśli szkoła, do której uczęszcza wychowanek, wprowadzi nauczanie zdalne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lub hybrydowe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to wychowanek będzie miał obowiązek na ten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czas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wyjechać do domu i zabrać wszystkie swoje rzeczy z bursy.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Dotyczy to również uczniów z innych krajów, którzy uczą się i mieszkają w Polsce. Na opiekunie lub pełnomocniku ciąży obowiązek zorganizowania mieszkania dla ucznia. 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2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. W przypadku stwierdzonego zakażenia wirusem SARS-CoV-2 na terenie bursy placówka może zostać zamknięta na podstawie opinii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aństwowego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owiatowego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nspektora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S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anitarnego i decyzji organu prowadzącego.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4. Wychowankowie i pracownicy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B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ursy zobowiązani są do zapoznania się z niniejszym Regulaminem.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5. Za nieprzestrzeganie Regulaminu wychowanek może być skreślony z listy mieszkańców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B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ursy.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6</w:t>
      </w: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. Do Regulaminu mogą być wprowadzane zmiany wynikające z bieżącej sytuacji epidemiologicznej i wytycznych GIS, MZ I MEN.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lastRenderedPageBreak/>
        <w:t> </w:t>
      </w:r>
    </w:p>
    <w:p w:rsidR="009F3564" w:rsidRPr="00C245F1" w:rsidRDefault="009F3564" w:rsidP="009F3564">
      <w:pPr>
        <w:shd w:val="clear" w:color="auto" w:fill="FFFFFF"/>
        <w:spacing w:after="0" w:line="465" w:lineRule="atLeast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C245F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Dyrektor Bursy</w:t>
      </w:r>
    </w:p>
    <w:p w:rsidR="009F3564" w:rsidRPr="00C245F1" w:rsidRDefault="009F3564" w:rsidP="009F3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Kinga Czyż</w:t>
      </w:r>
    </w:p>
    <w:p w:rsidR="000866C5" w:rsidRDefault="000866C5"/>
    <w:sectPr w:rsidR="0008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64"/>
    <w:rsid w:val="000866C5"/>
    <w:rsid w:val="0093203B"/>
    <w:rsid w:val="009F3564"/>
    <w:rsid w:val="00B0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3395"/>
  <w15:chartTrackingRefBased/>
  <w15:docId w15:val="{D8DC9E17-30C0-4FC5-AC3C-12B7C2E0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2020-08-29T07:49:00Z</dcterms:created>
  <dcterms:modified xsi:type="dcterms:W3CDTF">2020-08-29T07:49:00Z</dcterms:modified>
</cp:coreProperties>
</file>